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k Free" w:cs="Ink Free" w:eastAsia="Ink Free" w:hAnsi="Ink Free"/>
          <w:b w:val="1"/>
          <w:i w:val="0"/>
          <w:smallCaps w:val="0"/>
          <w:strike w:val="0"/>
          <w:color w:val="000000"/>
          <w:sz w:val="90"/>
          <w:szCs w:val="90"/>
          <w:u w:val="none"/>
          <w:shd w:fill="auto" w:val="clear"/>
          <w:vertAlign w:val="baseline"/>
        </w:rPr>
      </w:pPr>
      <w:r w:rsidDel="00000000" w:rsidR="00000000" w:rsidRPr="00000000">
        <w:rPr>
          <w:rFonts w:ascii="Ink Free" w:cs="Ink Free" w:eastAsia="Ink Free" w:hAnsi="Ink Free"/>
          <w:b w:val="1"/>
          <w:i w:val="0"/>
          <w:smallCaps w:val="0"/>
          <w:strike w:val="0"/>
          <w:color w:val="000000"/>
          <w:sz w:val="90"/>
          <w:szCs w:val="90"/>
          <w:u w:val="none"/>
          <w:shd w:fill="auto" w:val="clear"/>
          <w:vertAlign w:val="baseline"/>
          <w:rtl w:val="0"/>
        </w:rPr>
        <w:t xml:space="preserve">Age-Appropriate Chores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k Free" w:cs="Ink Free" w:eastAsia="Ink Free" w:hAnsi="Ink Free"/>
          <w:b w:val="1"/>
          <w:i w:val="0"/>
          <w:smallCaps w:val="0"/>
          <w:strike w:val="0"/>
          <w:color w:val="000000"/>
          <w:sz w:val="50"/>
          <w:szCs w:val="50"/>
          <w:u w:val="none"/>
          <w:shd w:fill="auto" w:val="clear"/>
          <w:vertAlign w:val="baseline"/>
        </w:rPr>
      </w:pPr>
      <w:r w:rsidDel="00000000" w:rsidR="00000000" w:rsidRPr="00000000">
        <w:rPr>
          <w:rFonts w:ascii="Ink Free" w:cs="Ink Free" w:eastAsia="Ink Free" w:hAnsi="Ink Free"/>
          <w:b w:val="1"/>
          <w:i w:val="0"/>
          <w:smallCaps w:val="0"/>
          <w:strike w:val="0"/>
          <w:color w:val="000000"/>
          <w:sz w:val="90"/>
          <w:szCs w:val="90"/>
          <w:u w:val="none"/>
          <w:shd w:fill="auto" w:val="clear"/>
          <w:vertAlign w:val="baseline"/>
          <w:rtl w:val="0"/>
        </w:rPr>
        <w:t xml:space="preserve">for Children Age 5</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k Free" w:cs="Ink Free" w:eastAsia="Ink Free" w:hAnsi="Ink Free"/>
          <w:b w:val="1"/>
          <w:i w:val="0"/>
          <w:smallCaps w:val="0"/>
          <w:strike w:val="0"/>
          <w:color w:val="000000"/>
          <w:sz w:val="50"/>
          <w:szCs w:val="50"/>
          <w:u w:val="none"/>
          <w:shd w:fill="auto" w:val="clear"/>
          <w:vertAlign w:val="baseline"/>
        </w:rPr>
      </w:pPr>
      <w:bookmarkStart w:colFirst="0" w:colLast="0" w:name="_heading=h.qg5dszc77tlu"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-266699</wp:posOffset>
            </wp:positionH>
            <wp:positionV relativeFrom="paragraph">
              <wp:posOffset>396875</wp:posOffset>
            </wp:positionV>
            <wp:extent cx="6619875" cy="5943600"/>
            <wp:effectExtent b="0" l="0" r="0" t="0"/>
            <wp:wrapSquare wrapText="bothSides" distB="0" distT="0" distL="114300" distR="114300"/>
            <wp:docPr id="30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619875" cy="59436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1282700</wp:posOffset>
                </wp:positionV>
                <wp:extent cx="5782528" cy="4533900"/>
                <wp:effectExtent b="0" l="0" r="0" t="0"/>
                <wp:wrapNone/>
                <wp:docPr id="308" name=""/>
                <a:graphic>
                  <a:graphicData uri="http://schemas.microsoft.com/office/word/2010/wordprocessingShape">
                    <wps:wsp>
                      <wps:cNvSpPr/>
                      <wps:cNvPr id="2" name="Shape 2"/>
                      <wps:spPr>
                        <a:xfrm>
                          <a:off x="2459499" y="1517813"/>
                          <a:ext cx="5773003" cy="4524375"/>
                        </a:xfrm>
                        <a:prstGeom prst="rect">
                          <a:avLst/>
                        </a:prstGeom>
                        <a:solidFill>
                          <a:srgbClr val="FFFFFF"/>
                        </a:solid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onstantia" w:cs="Constantia" w:eastAsia="Constantia" w:hAnsi="Constantia"/>
                                <w:b w:val="0"/>
                                <w:i w:val="0"/>
                                <w:smallCaps w:val="0"/>
                                <w:strike w:val="0"/>
                                <w:color w:val="000000"/>
                                <w:sz w:val="38"/>
                                <w:vertAlign w:val="baseline"/>
                              </w:rPr>
                              <w:t xml:space="preserve">Make your bed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onstantia" w:cs="Constantia" w:eastAsia="Constantia" w:hAnsi="Constantia"/>
                                <w:b w:val="0"/>
                                <w:i w:val="0"/>
                                <w:smallCaps w:val="0"/>
                                <w:strike w:val="0"/>
                                <w:color w:val="000000"/>
                                <w:sz w:val="38"/>
                                <w:vertAlign w:val="baseline"/>
                              </w:rPr>
                            </w:r>
                            <w:r w:rsidDel="00000000" w:rsidR="00000000" w:rsidRPr="00000000">
                              <w:rPr>
                                <w:rFonts w:ascii="Constantia" w:cs="Constantia" w:eastAsia="Constantia" w:hAnsi="Constantia"/>
                                <w:b w:val="0"/>
                                <w:i w:val="0"/>
                                <w:smallCaps w:val="0"/>
                                <w:strike w:val="0"/>
                                <w:color w:val="000000"/>
                                <w:sz w:val="38"/>
                                <w:vertAlign w:val="baseline"/>
                              </w:rPr>
                              <w:t xml:space="preserve">Clean out everything under your bed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onstantia" w:cs="Constantia" w:eastAsia="Constantia" w:hAnsi="Constantia"/>
                                <w:b w:val="0"/>
                                <w:i w:val="0"/>
                                <w:smallCaps w:val="0"/>
                                <w:strike w:val="0"/>
                                <w:color w:val="000000"/>
                                <w:sz w:val="38"/>
                                <w:vertAlign w:val="baseline"/>
                              </w:rPr>
                            </w:r>
                            <w:r w:rsidDel="00000000" w:rsidR="00000000" w:rsidRPr="00000000">
                              <w:rPr>
                                <w:rFonts w:ascii="Constantia" w:cs="Constantia" w:eastAsia="Constantia" w:hAnsi="Constantia"/>
                                <w:b w:val="0"/>
                                <w:i w:val="0"/>
                                <w:smallCaps w:val="0"/>
                                <w:strike w:val="0"/>
                                <w:color w:val="000000"/>
                                <w:sz w:val="38"/>
                                <w:vertAlign w:val="baseline"/>
                              </w:rPr>
                              <w:t xml:space="preserve">Feed the pets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onstantia" w:cs="Constantia" w:eastAsia="Constantia" w:hAnsi="Constantia"/>
                                <w:b w:val="0"/>
                                <w:i w:val="0"/>
                                <w:smallCaps w:val="0"/>
                                <w:strike w:val="0"/>
                                <w:color w:val="000000"/>
                                <w:sz w:val="38"/>
                                <w:vertAlign w:val="baseline"/>
                              </w:rPr>
                            </w:r>
                            <w:r w:rsidDel="00000000" w:rsidR="00000000" w:rsidRPr="00000000">
                              <w:rPr>
                                <w:rFonts w:ascii="Constantia" w:cs="Constantia" w:eastAsia="Constantia" w:hAnsi="Constantia"/>
                                <w:b w:val="0"/>
                                <w:i w:val="0"/>
                                <w:smallCaps w:val="0"/>
                                <w:strike w:val="0"/>
                                <w:color w:val="000000"/>
                                <w:sz w:val="38"/>
                                <w:vertAlign w:val="baseline"/>
                              </w:rPr>
                              <w:t xml:space="preserve">Pick up toys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onstantia" w:cs="Constantia" w:eastAsia="Constantia" w:hAnsi="Constantia"/>
                                <w:b w:val="0"/>
                                <w:i w:val="0"/>
                                <w:smallCaps w:val="0"/>
                                <w:strike w:val="0"/>
                                <w:color w:val="000000"/>
                                <w:sz w:val="38"/>
                                <w:vertAlign w:val="baseline"/>
                              </w:rPr>
                            </w:r>
                            <w:r w:rsidDel="00000000" w:rsidR="00000000" w:rsidRPr="00000000">
                              <w:rPr>
                                <w:rFonts w:ascii="Constantia" w:cs="Constantia" w:eastAsia="Constantia" w:hAnsi="Constantia"/>
                                <w:b w:val="0"/>
                                <w:i w:val="0"/>
                                <w:smallCaps w:val="0"/>
                                <w:strike w:val="0"/>
                                <w:color w:val="000000"/>
                                <w:sz w:val="38"/>
                                <w:vertAlign w:val="baseline"/>
                              </w:rPr>
                              <w:t xml:space="preserve">Water the plants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onstantia" w:cs="Constantia" w:eastAsia="Constantia" w:hAnsi="Constantia"/>
                                <w:b w:val="0"/>
                                <w:i w:val="0"/>
                                <w:smallCaps w:val="0"/>
                                <w:strike w:val="0"/>
                                <w:color w:val="000000"/>
                                <w:sz w:val="38"/>
                                <w:vertAlign w:val="baseline"/>
                              </w:rPr>
                            </w:r>
                            <w:r w:rsidDel="00000000" w:rsidR="00000000" w:rsidRPr="00000000">
                              <w:rPr>
                                <w:rFonts w:ascii="Constantia" w:cs="Constantia" w:eastAsia="Constantia" w:hAnsi="Constantia"/>
                                <w:b w:val="0"/>
                                <w:i w:val="0"/>
                                <w:smallCaps w:val="0"/>
                                <w:strike w:val="0"/>
                                <w:color w:val="000000"/>
                                <w:sz w:val="38"/>
                                <w:vertAlign w:val="baseline"/>
                              </w:rPr>
                              <w:t xml:space="preserve">Dry dishes and put away the ones you can reach</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onstantia" w:cs="Constantia" w:eastAsia="Constantia" w:hAnsi="Constantia"/>
                                <w:b w:val="0"/>
                                <w:i w:val="0"/>
                                <w:smallCaps w:val="0"/>
                                <w:strike w:val="0"/>
                                <w:color w:val="000000"/>
                                <w:sz w:val="38"/>
                                <w:vertAlign w:val="baseline"/>
                              </w:rPr>
                            </w:r>
                            <w:r w:rsidDel="00000000" w:rsidR="00000000" w:rsidRPr="00000000">
                              <w:rPr>
                                <w:rFonts w:ascii="Constantia" w:cs="Constantia" w:eastAsia="Constantia" w:hAnsi="Constantia"/>
                                <w:b w:val="0"/>
                                <w:i w:val="0"/>
                                <w:smallCaps w:val="0"/>
                                <w:strike w:val="0"/>
                                <w:color w:val="000000"/>
                                <w:sz w:val="38"/>
                                <w:vertAlign w:val="baseline"/>
                              </w:rPr>
                              <w:t xml:space="preserve">Dust the furniture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onstantia" w:cs="Constantia" w:eastAsia="Constantia" w:hAnsi="Constantia"/>
                                <w:b w:val="0"/>
                                <w:i w:val="0"/>
                                <w:smallCaps w:val="0"/>
                                <w:strike w:val="0"/>
                                <w:color w:val="000000"/>
                                <w:sz w:val="38"/>
                                <w:vertAlign w:val="baseline"/>
                              </w:rPr>
                            </w:r>
                            <w:r w:rsidDel="00000000" w:rsidR="00000000" w:rsidRPr="00000000">
                              <w:rPr>
                                <w:rFonts w:ascii="Constantia" w:cs="Constantia" w:eastAsia="Constantia" w:hAnsi="Constantia"/>
                                <w:b w:val="0"/>
                                <w:i w:val="0"/>
                                <w:smallCaps w:val="0"/>
                                <w:strike w:val="0"/>
                                <w:color w:val="000000"/>
                                <w:sz w:val="38"/>
                                <w:vertAlign w:val="baseline"/>
                              </w:rPr>
                              <w:t xml:space="preserve">Clear and clean table after dinner</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onstantia" w:cs="Constantia" w:eastAsia="Constantia" w:hAnsi="Constantia"/>
                                <w:b w:val="0"/>
                                <w:i w:val="0"/>
                                <w:smallCaps w:val="0"/>
                                <w:strike w:val="0"/>
                                <w:color w:val="000000"/>
                                <w:sz w:val="38"/>
                                <w:vertAlign w:val="baseline"/>
                              </w:rPr>
                            </w:r>
                            <w:r w:rsidDel="00000000" w:rsidR="00000000" w:rsidRPr="00000000">
                              <w:rPr>
                                <w:rFonts w:ascii="Constantia" w:cs="Constantia" w:eastAsia="Constantia" w:hAnsi="Constantia"/>
                                <w:b w:val="0"/>
                                <w:i w:val="0"/>
                                <w:smallCaps w:val="0"/>
                                <w:strike w:val="0"/>
                                <w:color w:val="000000"/>
                                <w:sz w:val="38"/>
                                <w:vertAlign w:val="baseline"/>
                              </w:rPr>
                              <w:t xml:space="preserve">Make easy snacks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onstantia" w:cs="Constantia" w:eastAsia="Constantia" w:hAnsi="Constantia"/>
                                <w:b w:val="0"/>
                                <w:i w:val="0"/>
                                <w:smallCaps w:val="0"/>
                                <w:strike w:val="0"/>
                                <w:color w:val="000000"/>
                                <w:sz w:val="38"/>
                                <w:vertAlign w:val="baseline"/>
                              </w:rPr>
                            </w:r>
                            <w:r w:rsidDel="00000000" w:rsidR="00000000" w:rsidRPr="00000000">
                              <w:rPr>
                                <w:rFonts w:ascii="Constantia" w:cs="Constantia" w:eastAsia="Constantia" w:hAnsi="Constantia"/>
                                <w:b w:val="0"/>
                                <w:i w:val="0"/>
                                <w:smallCaps w:val="0"/>
                                <w:strike w:val="0"/>
                                <w:color w:val="000000"/>
                                <w:sz w:val="38"/>
                                <w:vertAlign w:val="baseline"/>
                              </w:rPr>
                              <w:t xml:space="preserve">Wipe down doorknobs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onstantia" w:cs="Constantia" w:eastAsia="Constantia" w:hAnsi="Constantia"/>
                                <w:b w:val="0"/>
                                <w:i w:val="0"/>
                                <w:smallCaps w:val="0"/>
                                <w:strike w:val="0"/>
                                <w:color w:val="000000"/>
                                <w:sz w:val="38"/>
                                <w:vertAlign w:val="baseline"/>
                              </w:rPr>
                            </w:r>
                            <w:r w:rsidDel="00000000" w:rsidR="00000000" w:rsidRPr="00000000">
                              <w:rPr>
                                <w:rFonts w:ascii="Constantia" w:cs="Constantia" w:eastAsia="Constantia" w:hAnsi="Constantia"/>
                                <w:b w:val="0"/>
                                <w:i w:val="0"/>
                                <w:smallCaps w:val="0"/>
                                <w:strike w:val="0"/>
                                <w:color w:val="000000"/>
                                <w:sz w:val="38"/>
                                <w:vertAlign w:val="baseline"/>
                              </w:rPr>
                              <w:t xml:space="preserve">Pull weeds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1282700</wp:posOffset>
                </wp:positionV>
                <wp:extent cx="5782528" cy="4533900"/>
                <wp:effectExtent b="0" l="0" r="0" t="0"/>
                <wp:wrapNone/>
                <wp:docPr id="308"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782528" cy="4533900"/>
                        </a:xfrm>
                        <a:prstGeom prst="rect"/>
                        <a:ln/>
                      </pic:spPr>
                    </pic:pic>
                  </a:graphicData>
                </a:graphic>
              </wp:anchor>
            </w:drawing>
          </mc:Fallback>
        </mc:AlternateContent>
      </w:r>
    </w:p>
    <w:p w:rsidR="00000000" w:rsidDel="00000000" w:rsidP="00000000" w:rsidRDefault="00000000" w:rsidRPr="00000000" w14:paraId="00000004">
      <w:pPr>
        <w:spacing w:after="0" w:line="240" w:lineRule="auto"/>
        <w:jc w:val="center"/>
        <w:rPr>
          <w:rFonts w:ascii="Constantia" w:cs="Constantia" w:eastAsia="Constantia" w:hAnsi="Constantia"/>
          <w:sz w:val="34"/>
          <w:szCs w:val="34"/>
        </w:rPr>
      </w:pPr>
      <w:r w:rsidDel="00000000" w:rsidR="00000000" w:rsidRPr="00000000">
        <w:rPr>
          <w:rFonts w:ascii="Constantia" w:cs="Constantia" w:eastAsia="Constantia" w:hAnsi="Constantia"/>
          <w:sz w:val="34"/>
          <w:szCs w:val="34"/>
          <w:rtl w:val="0"/>
        </w:rPr>
        <w:t xml:space="preserve">Discipline for Kids With Oppositional Defiant Disorder</w:t>
      </w:r>
    </w:p>
    <w:p w:rsidR="00000000" w:rsidDel="00000000" w:rsidP="00000000" w:rsidRDefault="00000000" w:rsidRPr="00000000" w14:paraId="00000005">
      <w:pPr>
        <w:spacing w:after="0" w:line="240" w:lineRule="auto"/>
        <w:jc w:val="center"/>
        <w:rPr>
          <w:rFonts w:ascii="Constantia" w:cs="Constantia" w:eastAsia="Constantia" w:hAnsi="Constantia"/>
          <w:b w:val="1"/>
          <w:sz w:val="34"/>
          <w:szCs w:val="34"/>
        </w:rPr>
      </w:pPr>
      <w:r w:rsidDel="00000000" w:rsidR="00000000" w:rsidRPr="00000000">
        <w:rPr>
          <w:rtl w:val="0"/>
        </w:rPr>
      </w:r>
    </w:p>
    <w:p w:rsidR="00000000" w:rsidDel="00000000" w:rsidP="00000000" w:rsidRDefault="00000000" w:rsidRPr="00000000" w14:paraId="00000006">
      <w:pPr>
        <w:spacing w:after="0" w:line="240" w:lineRule="auto"/>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Parenting a child with </w:t>
      </w:r>
      <w:hyperlink r:id="rId9">
        <w:r w:rsidDel="00000000" w:rsidR="00000000" w:rsidRPr="00000000">
          <w:rPr>
            <w:rFonts w:ascii="Constantia" w:cs="Constantia" w:eastAsia="Constantia" w:hAnsi="Constantia"/>
            <w:sz w:val="20"/>
            <w:szCs w:val="20"/>
            <w:rtl w:val="0"/>
          </w:rPr>
          <w:t xml:space="preserve">oppositional defiant disorder</w:t>
        </w:r>
      </w:hyperlink>
      <w:r w:rsidDel="00000000" w:rsidR="00000000" w:rsidRPr="00000000">
        <w:rPr>
          <w:rFonts w:ascii="Constantia" w:cs="Constantia" w:eastAsia="Constantia" w:hAnsi="Constantia"/>
          <w:sz w:val="20"/>
          <w:szCs w:val="20"/>
          <w:rtl w:val="0"/>
        </w:rPr>
        <w:t xml:space="preserve"> is a big challenge. These kids argue about everything, refuse to follow directions, and find joy in irritating others on purpose.</w:t>
      </w:r>
    </w:p>
    <w:p w:rsidR="00000000" w:rsidDel="00000000" w:rsidP="00000000" w:rsidRDefault="00000000" w:rsidRPr="00000000" w14:paraId="00000007">
      <w:pPr>
        <w:spacing w:after="0" w:line="240" w:lineRule="auto"/>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Despite those behavior problems, they can be smart, creative, and caring. And with the help of supportive parenting interventions, their behavior can improve over time. Parenting a child with oppositional defiant disorder is a little different. It requires a slightly different approach to discipline. </w:t>
      </w:r>
    </w:p>
    <w:p w:rsidR="00000000" w:rsidDel="00000000" w:rsidP="00000000" w:rsidRDefault="00000000" w:rsidRPr="00000000" w14:paraId="00000008">
      <w:pPr>
        <w:spacing w:after="0" w:line="240" w:lineRule="auto"/>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14:paraId="00000009">
      <w:pPr>
        <w:spacing w:after="0" w:line="240" w:lineRule="auto"/>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Provide Positive Attention</w:t>
      </w:r>
    </w:p>
    <w:p w:rsidR="00000000" w:rsidDel="00000000" w:rsidP="00000000" w:rsidRDefault="00000000" w:rsidRPr="00000000" w14:paraId="0000000A">
      <w:pPr>
        <w:spacing w:after="0" w:line="240" w:lineRule="auto"/>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Kids with oppositional defiant disorder tend to grate on people's nerves. Consequently, many of their interactions with adults are negative. They receive more instructions, reprimands, and </w:t>
      </w:r>
      <w:hyperlink r:id="rId10">
        <w:r w:rsidDel="00000000" w:rsidR="00000000" w:rsidRPr="00000000">
          <w:rPr>
            <w:rFonts w:ascii="Constantia" w:cs="Constantia" w:eastAsia="Constantia" w:hAnsi="Constantia"/>
            <w:sz w:val="20"/>
            <w:szCs w:val="20"/>
            <w:rtl w:val="0"/>
          </w:rPr>
          <w:t xml:space="preserve">consequences</w:t>
        </w:r>
      </w:hyperlink>
      <w:r w:rsidDel="00000000" w:rsidR="00000000" w:rsidRPr="00000000">
        <w:rPr>
          <w:rFonts w:ascii="Constantia" w:cs="Constantia" w:eastAsia="Constantia" w:hAnsi="Constantia"/>
          <w:sz w:val="20"/>
          <w:szCs w:val="20"/>
          <w:rtl w:val="0"/>
        </w:rPr>
        <w:t xml:space="preserve"> than other kids. Daily doses of </w:t>
      </w:r>
      <w:hyperlink r:id="rId11">
        <w:r w:rsidDel="00000000" w:rsidR="00000000" w:rsidRPr="00000000">
          <w:rPr>
            <w:rFonts w:ascii="Constantia" w:cs="Constantia" w:eastAsia="Constantia" w:hAnsi="Constantia"/>
            <w:sz w:val="20"/>
            <w:szCs w:val="20"/>
            <w:rtl w:val="0"/>
          </w:rPr>
          <w:t xml:space="preserve">positive attention</w:t>
        </w:r>
      </w:hyperlink>
      <w:r w:rsidDel="00000000" w:rsidR="00000000" w:rsidRPr="00000000">
        <w:rPr>
          <w:rFonts w:ascii="Constantia" w:cs="Constantia" w:eastAsia="Constantia" w:hAnsi="Constantia"/>
          <w:sz w:val="20"/>
          <w:szCs w:val="20"/>
          <w:rtl w:val="0"/>
        </w:rPr>
        <w:t xml:space="preserve"> are key to preventing behavior problems. Play games together, run around outside, or do a project together. Regardless of how your child has behaved that day, give him your undivided attention for at least 15 minutes. Giving your child positive attention</w:t>
      </w:r>
      <w:r w:rsidDel="00000000" w:rsidR="00000000" w:rsidRPr="00000000">
        <w:rPr>
          <w:rFonts w:ascii="Tahoma" w:cs="Tahoma" w:eastAsia="Tahoma" w:hAnsi="Tahoma"/>
          <w:sz w:val="20"/>
          <w:szCs w:val="20"/>
          <w:rtl w:val="0"/>
        </w:rPr>
        <w:t xml:space="preserve">﻿</w:t>
      </w:r>
      <w:r w:rsidDel="00000000" w:rsidR="00000000" w:rsidRPr="00000000">
        <w:rPr>
          <w:rFonts w:ascii="Constantia" w:cs="Constantia" w:eastAsia="Constantia" w:hAnsi="Constantia"/>
          <w:sz w:val="20"/>
          <w:szCs w:val="20"/>
          <w:rtl w:val="0"/>
        </w:rPr>
        <w:t xml:space="preserve"> will reduce his attempts to capture your attention through bad behavior. So consider your quality time investment in reducing behavior problems over the long-term.</w:t>
      </w:r>
    </w:p>
    <w:p w:rsidR="00000000" w:rsidDel="00000000" w:rsidP="00000000" w:rsidRDefault="00000000" w:rsidRPr="00000000" w14:paraId="0000000B">
      <w:pPr>
        <w:spacing w:after="0" w:line="240" w:lineRule="auto"/>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14:paraId="0000000C">
      <w:pPr>
        <w:spacing w:after="0" w:line="240" w:lineRule="auto"/>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Establish Clear Rules</w:t>
      </w:r>
    </w:p>
    <w:p w:rsidR="00000000" w:rsidDel="00000000" w:rsidP="00000000" w:rsidRDefault="00000000" w:rsidRPr="00000000" w14:paraId="0000000D">
      <w:pPr>
        <w:spacing w:after="0" w:line="240" w:lineRule="auto"/>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Kids love to argue about rules, and they look for loopholes and express concern when things don't seem fair. Reduce some arguments by </w:t>
      </w:r>
      <w:hyperlink r:id="rId12">
        <w:r w:rsidDel="00000000" w:rsidR="00000000" w:rsidRPr="00000000">
          <w:rPr>
            <w:rFonts w:ascii="Constantia" w:cs="Constantia" w:eastAsia="Constantia" w:hAnsi="Constantia"/>
            <w:sz w:val="20"/>
            <w:szCs w:val="20"/>
            <w:rtl w:val="0"/>
          </w:rPr>
          <w:t xml:space="preserve">establishing clear household rules</w:t>
        </w:r>
      </w:hyperlink>
      <w:r w:rsidDel="00000000" w:rsidR="00000000" w:rsidRPr="00000000">
        <w:rPr>
          <w:rFonts w:ascii="Constantia" w:cs="Constantia" w:eastAsia="Constantia" w:hAnsi="Constantia"/>
          <w:sz w:val="20"/>
          <w:szCs w:val="20"/>
          <w:rtl w:val="0"/>
        </w:rPr>
        <w:t xml:space="preserve">. Post the rules on the refrigerator or another prominent location in the house. Then, refer to the list as needed. When your child says, “I don’t want to do my homework right now,” point out, “The rules say homework time begins at 4:00.” Keep the rules simple and don’t make the list too long. Include basic rules about issues such as homework, chores, bedtime, and respect.</w:t>
      </w:r>
    </w:p>
    <w:p w:rsidR="00000000" w:rsidDel="00000000" w:rsidP="00000000" w:rsidRDefault="00000000" w:rsidRPr="00000000" w14:paraId="0000000E">
      <w:pPr>
        <w:spacing w:after="0" w:line="240" w:lineRule="auto"/>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14:paraId="0000000F">
      <w:pPr>
        <w:spacing w:after="0" w:line="240" w:lineRule="auto"/>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Create a Behavior Plan</w:t>
      </w:r>
    </w:p>
    <w:p w:rsidR="00000000" w:rsidDel="00000000" w:rsidP="00000000" w:rsidRDefault="00000000" w:rsidRPr="00000000" w14:paraId="00000010">
      <w:pPr>
        <w:spacing w:after="0" w:line="240" w:lineRule="auto"/>
        <w:rPr>
          <w:rFonts w:ascii="Constantia" w:cs="Constantia" w:eastAsia="Constantia" w:hAnsi="Constantia"/>
          <w:sz w:val="20"/>
          <w:szCs w:val="20"/>
        </w:rPr>
      </w:pPr>
      <w:hyperlink r:id="rId13">
        <w:r w:rsidDel="00000000" w:rsidR="00000000" w:rsidRPr="00000000">
          <w:rPr>
            <w:rFonts w:ascii="Constantia" w:cs="Constantia" w:eastAsia="Constantia" w:hAnsi="Constantia"/>
            <w:sz w:val="20"/>
            <w:szCs w:val="20"/>
            <w:rtl w:val="0"/>
          </w:rPr>
          <w:t xml:space="preserve">Create a behavior plan</w:t>
        </w:r>
      </w:hyperlink>
      <w:r w:rsidDel="00000000" w:rsidR="00000000" w:rsidRPr="00000000">
        <w:rPr>
          <w:rFonts w:ascii="Constantia" w:cs="Constantia" w:eastAsia="Constantia" w:hAnsi="Constantia"/>
          <w:sz w:val="20"/>
          <w:szCs w:val="20"/>
          <w:rtl w:val="0"/>
        </w:rPr>
        <w:t xml:space="preserve"> to address your child’s specific behavior problems</w:t>
      </w:r>
      <w:r w:rsidDel="00000000" w:rsidR="00000000" w:rsidRPr="00000000">
        <w:rPr>
          <w:rFonts w:ascii="Tahoma" w:cs="Tahoma" w:eastAsia="Tahoma" w:hAnsi="Tahoma"/>
          <w:sz w:val="20"/>
          <w:szCs w:val="20"/>
          <w:rtl w:val="0"/>
        </w:rPr>
        <w:t xml:space="preserve">﻿</w:t>
      </w:r>
      <w:r w:rsidDel="00000000" w:rsidR="00000000" w:rsidRPr="00000000">
        <w:rPr>
          <w:rFonts w:ascii="Constantia" w:cs="Constantia" w:eastAsia="Constantia" w:hAnsi="Constantia"/>
          <w:sz w:val="20"/>
          <w:szCs w:val="20"/>
          <w:rtl w:val="0"/>
        </w:rPr>
        <w:t xml:space="preserve"> such as aggression, talking back, refusing to do homework, or throwing temper tantrums. Identify the consequence your child will receive when she breaks the rules. Explain the consequences to her ahead of time. Additionally, discuss any positive consequences she'll gain when he exhibits good behavior. </w:t>
      </w:r>
      <w:hyperlink r:id="rId14">
        <w:r w:rsidDel="00000000" w:rsidR="00000000" w:rsidRPr="00000000">
          <w:rPr>
            <w:rFonts w:ascii="Constantia" w:cs="Constantia" w:eastAsia="Constantia" w:hAnsi="Constantia"/>
            <w:sz w:val="20"/>
            <w:szCs w:val="20"/>
            <w:rtl w:val="0"/>
          </w:rPr>
          <w:t xml:space="preserve">Reward systems</w:t>
        </w:r>
      </w:hyperlink>
      <w:r w:rsidDel="00000000" w:rsidR="00000000" w:rsidRPr="00000000">
        <w:rPr>
          <w:rFonts w:ascii="Constantia" w:cs="Constantia" w:eastAsia="Constantia" w:hAnsi="Constantia"/>
          <w:sz w:val="20"/>
          <w:szCs w:val="20"/>
          <w:rtl w:val="0"/>
        </w:rPr>
        <w:t xml:space="preserve">, especially </w:t>
      </w:r>
      <w:hyperlink r:id="rId15">
        <w:r w:rsidDel="00000000" w:rsidR="00000000" w:rsidRPr="00000000">
          <w:rPr>
            <w:rFonts w:ascii="Constantia" w:cs="Constantia" w:eastAsia="Constantia" w:hAnsi="Constantia"/>
            <w:sz w:val="20"/>
            <w:szCs w:val="20"/>
            <w:rtl w:val="0"/>
          </w:rPr>
          <w:t xml:space="preserve">token economy systems</w:t>
        </w:r>
      </w:hyperlink>
      <w:r w:rsidDel="00000000" w:rsidR="00000000" w:rsidRPr="00000000">
        <w:rPr>
          <w:rFonts w:ascii="Constantia" w:cs="Constantia" w:eastAsia="Constantia" w:hAnsi="Constantia"/>
          <w:sz w:val="20"/>
          <w:szCs w:val="20"/>
          <w:rtl w:val="0"/>
        </w:rPr>
        <w:t xml:space="preserve">, can be very effective tools for kids with oppositional defiant disorder.</w:t>
      </w:r>
    </w:p>
    <w:p w:rsidR="00000000" w:rsidDel="00000000" w:rsidP="00000000" w:rsidRDefault="00000000" w:rsidRPr="00000000" w14:paraId="00000011">
      <w:pPr>
        <w:spacing w:after="0" w:line="240" w:lineRule="auto"/>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14:paraId="00000012">
      <w:pPr>
        <w:spacing w:after="0" w:line="240" w:lineRule="auto"/>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Be Consistent With Consequences</w:t>
      </w:r>
    </w:p>
    <w:p w:rsidR="00000000" w:rsidDel="00000000" w:rsidP="00000000" w:rsidRDefault="00000000" w:rsidRPr="00000000" w14:paraId="00000013">
      <w:pPr>
        <w:spacing w:after="0" w:line="240" w:lineRule="auto"/>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Kids need </w:t>
      </w:r>
      <w:hyperlink r:id="rId16">
        <w:r w:rsidDel="00000000" w:rsidR="00000000" w:rsidRPr="00000000">
          <w:rPr>
            <w:rFonts w:ascii="Constantia" w:cs="Constantia" w:eastAsia="Constantia" w:hAnsi="Constantia"/>
            <w:sz w:val="20"/>
            <w:szCs w:val="20"/>
            <w:rtl w:val="0"/>
          </w:rPr>
          <w:t xml:space="preserve">consistent negative consequences</w:t>
        </w:r>
      </w:hyperlink>
      <w:r w:rsidDel="00000000" w:rsidR="00000000" w:rsidRPr="00000000">
        <w:rPr>
          <w:rFonts w:ascii="Constantia" w:cs="Constantia" w:eastAsia="Constantia" w:hAnsi="Constantia"/>
          <w:sz w:val="20"/>
          <w:szCs w:val="20"/>
          <w:rtl w:val="0"/>
        </w:rPr>
        <w:t xml:space="preserve"> for misbehavior. If you allow your child to get away with breaking the rules sometimes, he won’t learn. If he thinks there’s a one in a hundred chance that you’ll break down and give in when he argues, he’ll decide it’s worth a shot. And he'll become more argumentative over time. </w:t>
      </w:r>
    </w:p>
    <w:p w:rsidR="00000000" w:rsidDel="00000000" w:rsidP="00000000" w:rsidRDefault="00000000" w:rsidRPr="00000000" w14:paraId="00000014">
      <w:pPr>
        <w:spacing w:after="0" w:line="240" w:lineRule="auto"/>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14:paraId="00000015">
      <w:pPr>
        <w:spacing w:after="0" w:line="240" w:lineRule="auto"/>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Avoid Power Struggles</w:t>
      </w:r>
    </w:p>
    <w:p w:rsidR="00000000" w:rsidDel="00000000" w:rsidP="00000000" w:rsidRDefault="00000000" w:rsidRPr="00000000" w14:paraId="00000016">
      <w:pPr>
        <w:spacing w:after="0" w:line="240" w:lineRule="auto"/>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Do not get lured into lengthy debates. It is  important to take steps to </w:t>
      </w:r>
      <w:hyperlink r:id="rId17">
        <w:r w:rsidDel="00000000" w:rsidR="00000000" w:rsidRPr="00000000">
          <w:rPr>
            <w:rFonts w:ascii="Constantia" w:cs="Constantia" w:eastAsia="Constantia" w:hAnsi="Constantia"/>
            <w:sz w:val="20"/>
            <w:szCs w:val="20"/>
            <w:rtl w:val="0"/>
          </w:rPr>
          <w:t xml:space="preserve">avoid power struggles</w:t>
        </w:r>
      </w:hyperlink>
      <w:r w:rsidDel="00000000" w:rsidR="00000000" w:rsidRPr="00000000">
        <w:rPr>
          <w:rFonts w:ascii="Constantia" w:cs="Constantia" w:eastAsia="Constantia" w:hAnsi="Constantia"/>
          <w:sz w:val="20"/>
          <w:szCs w:val="20"/>
          <w:rtl w:val="0"/>
        </w:rPr>
        <w:t xml:space="preserve"> because they aren’t helpful or productive.If you tell your child to clean his room and he argues with you, resist arguing back. The longer he keeps you in an argument, the longer he delays cleaning his room. Instead, give him </w:t>
      </w:r>
      <w:hyperlink r:id="rId18">
        <w:r w:rsidDel="00000000" w:rsidR="00000000" w:rsidRPr="00000000">
          <w:rPr>
            <w:rFonts w:ascii="Constantia" w:cs="Constantia" w:eastAsia="Constantia" w:hAnsi="Constantia"/>
            <w:sz w:val="20"/>
            <w:szCs w:val="20"/>
            <w:rtl w:val="0"/>
          </w:rPr>
          <w:t xml:space="preserve">clear instructions</w:t>
        </w:r>
      </w:hyperlink>
      <w:r w:rsidDel="00000000" w:rsidR="00000000" w:rsidRPr="00000000">
        <w:rPr>
          <w:rFonts w:ascii="Constantia" w:cs="Constantia" w:eastAsia="Constantia" w:hAnsi="Constantia"/>
          <w:sz w:val="20"/>
          <w:szCs w:val="20"/>
          <w:rtl w:val="0"/>
        </w:rPr>
        <w:t xml:space="preserve"> and provide a consequence if he chooses not to follow through.  Don’t try to force your child to do something. You can’t make him clean his room. You can’t force him to do his homework. Arguing, nagging, and yelling aren’t effective. You can, however, make it unpleasant for him if he chooses not to do what you’ve said by giving him consequences. If he doesn’t do what you’ve told him, give him one warning that clearly outlines what will happen if he doesn't do what you say. Say, “If you don’t get off the computer right now, you’ll lose your electronics privileges for the next 24 hours.” If he doesn’t comply after a few seconds, follow through with the consequence.</w:t>
      </w:r>
    </w:p>
    <w:p w:rsidR="00000000" w:rsidDel="00000000" w:rsidP="00000000" w:rsidRDefault="00000000" w:rsidRPr="00000000" w14:paraId="00000017">
      <w:pPr>
        <w:spacing w:after="0" w:line="240" w:lineRule="auto"/>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14:paraId="00000018">
      <w:pPr>
        <w:spacing w:after="0" w:line="240" w:lineRule="auto"/>
        <w:rPr>
          <w:rFonts w:ascii="Constantia" w:cs="Constantia" w:eastAsia="Constantia" w:hAnsi="Constantia"/>
          <w:b w:val="1"/>
          <w:sz w:val="24"/>
          <w:szCs w:val="24"/>
        </w:rPr>
      </w:pPr>
      <w:r w:rsidDel="00000000" w:rsidR="00000000" w:rsidRPr="00000000">
        <w:rPr>
          <w:rFonts w:ascii="Constantia" w:cs="Constantia" w:eastAsia="Constantia" w:hAnsi="Constantia"/>
          <w:b w:val="1"/>
          <w:sz w:val="24"/>
          <w:szCs w:val="24"/>
          <w:rtl w:val="0"/>
        </w:rPr>
        <w:t xml:space="preserve">Get Support</w:t>
      </w:r>
    </w:p>
    <w:p w:rsidR="00000000" w:rsidDel="00000000" w:rsidP="00000000" w:rsidRDefault="00000000" w:rsidRPr="00000000" w14:paraId="00000019">
      <w:pPr>
        <w:spacing w:after="0" w:line="240" w:lineRule="auto"/>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If your child isn’t receiving </w:t>
      </w:r>
      <w:hyperlink r:id="rId19">
        <w:r w:rsidDel="00000000" w:rsidR="00000000" w:rsidRPr="00000000">
          <w:rPr>
            <w:rFonts w:ascii="Constantia" w:cs="Constantia" w:eastAsia="Constantia" w:hAnsi="Constantia"/>
            <w:sz w:val="20"/>
            <w:szCs w:val="20"/>
            <w:rtl w:val="0"/>
          </w:rPr>
          <w:t xml:space="preserve">professional help</w:t>
        </w:r>
      </w:hyperlink>
      <w:r w:rsidDel="00000000" w:rsidR="00000000" w:rsidRPr="00000000">
        <w:rPr>
          <w:rFonts w:ascii="Constantia" w:cs="Constantia" w:eastAsia="Constantia" w:hAnsi="Constantia"/>
          <w:sz w:val="20"/>
          <w:szCs w:val="20"/>
          <w:rtl w:val="0"/>
        </w:rPr>
        <w:t xml:space="preserve"> on an ongoing basis, you may want to consider it. Parent training is often a big part of treatment</w:t>
      </w:r>
      <w:r w:rsidDel="00000000" w:rsidR="00000000" w:rsidRPr="00000000">
        <w:rPr>
          <w:rFonts w:ascii="Tahoma" w:cs="Tahoma" w:eastAsia="Tahoma" w:hAnsi="Tahoma"/>
          <w:sz w:val="20"/>
          <w:szCs w:val="20"/>
          <w:rtl w:val="0"/>
        </w:rPr>
        <w:t xml:space="preserve">﻿</w:t>
      </w:r>
      <w:r w:rsidDel="00000000" w:rsidR="00000000" w:rsidRPr="00000000">
        <w:rPr>
          <w:rFonts w:ascii="Constantia" w:cs="Constantia" w:eastAsia="Constantia" w:hAnsi="Constantia"/>
          <w:sz w:val="20"/>
          <w:szCs w:val="20"/>
          <w:rtl w:val="0"/>
        </w:rPr>
        <w:t xml:space="preserve"> and a professional counselor can assist you with </w:t>
      </w:r>
      <w:hyperlink r:id="rId20">
        <w:r w:rsidDel="00000000" w:rsidR="00000000" w:rsidRPr="00000000">
          <w:rPr>
            <w:rFonts w:ascii="Constantia" w:cs="Constantia" w:eastAsia="Constantia" w:hAnsi="Constantia"/>
            <w:sz w:val="20"/>
            <w:szCs w:val="20"/>
            <w:rtl w:val="0"/>
          </w:rPr>
          <w:t xml:space="preserve">behavior modification</w:t>
        </w:r>
      </w:hyperlink>
      <w:r w:rsidDel="00000000" w:rsidR="00000000" w:rsidRPr="00000000">
        <w:rPr>
          <w:rFonts w:ascii="Constantia" w:cs="Constantia" w:eastAsia="Constantia" w:hAnsi="Constantia"/>
          <w:sz w:val="20"/>
          <w:szCs w:val="20"/>
          <w:rtl w:val="0"/>
        </w:rPr>
        <w:t xml:space="preserve"> techniques at home.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nk Free" w:cs="Ink Free" w:eastAsia="Ink Free" w:hAnsi="Ink Free"/>
          <w:sz w:val="50"/>
          <w:szCs w:val="50"/>
        </w:rPr>
      </w:pPr>
      <w:r w:rsidDel="00000000" w:rsidR="00000000" w:rsidRPr="00000000">
        <w:rPr>
          <w:rtl w:val="0"/>
        </w:rPr>
      </w:r>
    </w:p>
    <w:sectPr>
      <w:headerReference r:id="rId21" w:type="first"/>
      <w:footerReference r:id="rId22" w:type="first"/>
      <w:footerReference r:id="rId23" w:type="even"/>
      <w:pgSz w:h="15840" w:w="12240"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Ink Fre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C25A42"/>
    <w:pPr>
      <w:spacing w:after="0" w:line="240" w:lineRule="auto"/>
    </w:pPr>
  </w:style>
  <w:style w:type="paragraph" w:styleId="BalloonText">
    <w:name w:val="Balloon Text"/>
    <w:basedOn w:val="Normal"/>
    <w:link w:val="BalloonTextChar"/>
    <w:uiPriority w:val="99"/>
    <w:semiHidden w:val="1"/>
    <w:unhideWhenUsed w:val="1"/>
    <w:rsid w:val="00073AC6"/>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73AC6"/>
    <w:rPr>
      <w:rFonts w:ascii="Tahoma" w:cs="Tahoma" w:hAnsi="Tahoma"/>
      <w:sz w:val="16"/>
      <w:szCs w:val="16"/>
    </w:rPr>
  </w:style>
  <w:style w:type="paragraph" w:styleId="ListParagraph">
    <w:name w:val="List Paragraph"/>
    <w:basedOn w:val="Normal"/>
    <w:uiPriority w:val="34"/>
    <w:qFormat w:val="1"/>
    <w:rsid w:val="00073AC6"/>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verywellfamily.com/what-is-behavior-modification-1094788" TargetMode="External"/><Relationship Id="rId11" Type="http://schemas.openxmlformats.org/officeDocument/2006/relationships/hyperlink" Target="https://www.verywellfamily.com/positive-attention-reduces-behavioral-problems-1094784" TargetMode="External"/><Relationship Id="rId22" Type="http://schemas.openxmlformats.org/officeDocument/2006/relationships/footer" Target="footer2.xml"/><Relationship Id="rId10" Type="http://schemas.openxmlformats.org/officeDocument/2006/relationships/hyperlink" Target="https://www.verywellfamily.com/consequences-punishments-differences-kids-1094787" TargetMode="External"/><Relationship Id="rId21" Type="http://schemas.openxmlformats.org/officeDocument/2006/relationships/header" Target="header1.xml"/><Relationship Id="rId13" Type="http://schemas.openxmlformats.org/officeDocument/2006/relationships/hyperlink" Target="https://www.verywellfamily.com/behavior-management-plan-1094830" TargetMode="External"/><Relationship Id="rId12" Type="http://schemas.openxmlformats.org/officeDocument/2006/relationships/hyperlink" Target="https://www.verywellfamily.com/types-of-rules-kids-need-1094871"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verywellfamily.com/does-my-child-have-oppositional-defiant-disorder-1094933" TargetMode="External"/><Relationship Id="rId15" Type="http://schemas.openxmlformats.org/officeDocument/2006/relationships/hyperlink" Target="https://www.verywellfamily.com/create-a-token-economy-system-to-improve-child-behavior-1094888" TargetMode="External"/><Relationship Id="rId14" Type="http://schemas.openxmlformats.org/officeDocument/2006/relationships/hyperlink" Target="https://www.verywellfamily.com/how-to-create-a-reward-system-for-kids-that-works-1094752" TargetMode="External"/><Relationship Id="rId17" Type="http://schemas.openxmlformats.org/officeDocument/2006/relationships/hyperlink" Target="https://www.verywellfamily.com/how-to-avoid-power-struggles-with-children-1094751" TargetMode="External"/><Relationship Id="rId16" Type="http://schemas.openxmlformats.org/officeDocument/2006/relationships/hyperlink" Target="https://www.verywellfamily.com/discipline-kids-with-positive-and-negative-consequences-1094780" TargetMode="External"/><Relationship Id="rId5" Type="http://schemas.openxmlformats.org/officeDocument/2006/relationships/styles" Target="styles.xml"/><Relationship Id="rId19" Type="http://schemas.openxmlformats.org/officeDocument/2006/relationships/hyperlink" Target="https://www.verywellfamily.com/when-do-child-behavioral-problems-require-professionals-1094789" TargetMode="External"/><Relationship Id="rId6" Type="http://schemas.openxmlformats.org/officeDocument/2006/relationships/customXml" Target="../customXML/item1.xml"/><Relationship Id="rId18" Type="http://schemas.openxmlformats.org/officeDocument/2006/relationships/hyperlink" Target="https://www.verywellfamily.com/kids-dont-listen-change-how-you-give-directions-1094955"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Y2QQ2/4E238jEgFfx8sS5cROg==">CgMxLjAyDmgucWc1ZHN6Yzc3dGx1OAByITF4TmRQa3RsTDhRRTJZdTRIY3pEc2lSM3dkNXpXMHlBTw==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2019-09-19T19:09:00Z</dcterms:created>
  <dc:creator>CRP_001</dc:creator>
</cp:coreProperties>
</file>